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C8F" w:rsidRPr="005B3C8F" w:rsidRDefault="00647C9B" w:rsidP="005B3C8F">
      <w:pPr>
        <w:pStyle w:val="KonuBal"/>
      </w:pPr>
      <w:r>
        <w:t>PLAN VE BÜTÇE</w:t>
      </w:r>
      <w:r w:rsidR="005B3C8F" w:rsidRPr="005B3C8F">
        <w:t xml:space="preserve"> KOMİSYONU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ED0C40" w:rsidRDefault="00ED0C40" w:rsidP="002D3753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TARİHİ</w:t>
      </w:r>
      <w:r w:rsidRPr="005E31E2">
        <w:t xml:space="preserve"> :</w:t>
      </w:r>
      <w:r w:rsidR="00525F98">
        <w:t>1</w:t>
      </w:r>
      <w:r w:rsidR="007E27E8">
        <w:t>0</w:t>
      </w:r>
      <w:r w:rsidR="004028B1">
        <w:t>.</w:t>
      </w:r>
      <w:r w:rsidR="00525F98">
        <w:t>1</w:t>
      </w:r>
      <w:r w:rsidR="007E27E8">
        <w:t>2</w:t>
      </w:r>
      <w:r w:rsidRPr="005E31E2">
        <w:t>.20</w:t>
      </w:r>
      <w:r>
        <w:t>21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F97A52">
        <w:t>1</w:t>
      </w:r>
      <w:r w:rsidR="007E27E8">
        <w:t>77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r w:rsidR="00C22681">
        <w:t xml:space="preserve">şehidin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Şenköy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:rsidR="00ED0C40" w:rsidRPr="00B53498" w:rsidRDefault="00ED0C40" w:rsidP="00ED0C40">
      <w:pPr>
        <w:jc w:val="both"/>
        <w:rPr>
          <w:sz w:val="24"/>
          <w:szCs w:val="24"/>
        </w:rPr>
      </w:pPr>
    </w:p>
    <w:p w:rsidR="00ED0C40" w:rsidRPr="004F113B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Pr="00610ED9">
        <w:rPr>
          <w:sz w:val="24"/>
          <w:szCs w:val="24"/>
        </w:rPr>
        <w:t xml:space="preserve">neticesinde; </w:t>
      </w:r>
      <w:r w:rsidR="00610ED9" w:rsidRPr="00610ED9">
        <w:rPr>
          <w:sz w:val="24"/>
          <w:szCs w:val="24"/>
        </w:rPr>
        <w:t>İlimiz</w:t>
      </w:r>
      <w:r w:rsidR="00610ED9">
        <w:rPr>
          <w:sz w:val="24"/>
          <w:szCs w:val="24"/>
        </w:rPr>
        <w:t>,</w:t>
      </w:r>
      <w:r w:rsidR="00610ED9" w:rsidRPr="00610ED9">
        <w:rPr>
          <w:sz w:val="24"/>
          <w:szCs w:val="24"/>
        </w:rPr>
        <w:t xml:space="preserve"> Çınarcık İlçesi, Şenköy Köyü hudutları içerisinde </w:t>
      </w:r>
      <w:r w:rsidR="00610ED9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610ED9" w:rsidRPr="00610ED9">
        <w:rPr>
          <w:sz w:val="24"/>
          <w:szCs w:val="24"/>
        </w:rPr>
        <w:t xml:space="preserve">bulunan ve halk arasında Yaren Baba olarak bilinen </w:t>
      </w:r>
      <w:r w:rsidR="00610ED9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610ED9" w:rsidRPr="00610ED9">
        <w:rPr>
          <w:sz w:val="24"/>
          <w:szCs w:val="24"/>
        </w:rPr>
        <w:t xml:space="preserve">Türbe) bulunduğu yerin günümüz şartlarına ve şehidin manevi şahsiyetine uygun olarak düzenlenmesi </w:t>
      </w:r>
      <w:r w:rsidRPr="00610ED9">
        <w:rPr>
          <w:sz w:val="24"/>
          <w:szCs w:val="24"/>
        </w:rPr>
        <w:t xml:space="preserve">için, </w:t>
      </w:r>
      <w:r w:rsidR="00286CF8" w:rsidRPr="00610ED9">
        <w:rPr>
          <w:sz w:val="24"/>
          <w:szCs w:val="24"/>
        </w:rPr>
        <w:t xml:space="preserve">yerin tahsisi, imar durumu, </w:t>
      </w:r>
      <w:r w:rsidR="00C22681">
        <w:rPr>
          <w:sz w:val="24"/>
          <w:szCs w:val="24"/>
        </w:rPr>
        <w:t>mimari</w:t>
      </w:r>
      <w:r w:rsidR="0030541A">
        <w:rPr>
          <w:sz w:val="24"/>
          <w:szCs w:val="24"/>
        </w:rPr>
        <w:t>,</w:t>
      </w:r>
      <w:r w:rsidR="00C22681">
        <w:rPr>
          <w:sz w:val="24"/>
          <w:szCs w:val="24"/>
        </w:rPr>
        <w:t xml:space="preserve"> avam </w:t>
      </w:r>
      <w:r w:rsidR="0030541A">
        <w:rPr>
          <w:sz w:val="24"/>
          <w:szCs w:val="24"/>
        </w:rPr>
        <w:t xml:space="preserve">ve uygulama </w:t>
      </w:r>
      <w:bookmarkStart w:id="0" w:name="_GoBack"/>
      <w:bookmarkEnd w:id="0"/>
      <w:r w:rsidR="00286CF8" w:rsidRPr="00610ED9">
        <w:rPr>
          <w:sz w:val="24"/>
          <w:szCs w:val="24"/>
        </w:rPr>
        <w:t>proje</w:t>
      </w:r>
      <w:r w:rsidR="00C22681">
        <w:rPr>
          <w:sz w:val="24"/>
          <w:szCs w:val="24"/>
        </w:rPr>
        <w:t>si</w:t>
      </w:r>
      <w:r w:rsidR="00286CF8" w:rsidRPr="00610ED9">
        <w:rPr>
          <w:sz w:val="24"/>
          <w:szCs w:val="24"/>
        </w:rPr>
        <w:t>, keşif ve maliyet</w:t>
      </w:r>
      <w:r w:rsidR="001119FC" w:rsidRPr="00610ED9">
        <w:rPr>
          <w:sz w:val="24"/>
          <w:szCs w:val="24"/>
        </w:rPr>
        <w:t>i gibi konularda</w:t>
      </w:r>
      <w:r w:rsidR="00286CF8" w:rsidRPr="00610ED9">
        <w:rPr>
          <w:sz w:val="24"/>
          <w:szCs w:val="24"/>
        </w:rPr>
        <w:t xml:space="preserve"> İl Özel İdaresi teknik elamanları tarafından </w:t>
      </w:r>
      <w:r w:rsidR="007737C1" w:rsidRPr="00610ED9">
        <w:rPr>
          <w:sz w:val="24"/>
          <w:szCs w:val="24"/>
        </w:rPr>
        <w:t xml:space="preserve">yerinde </w:t>
      </w:r>
      <w:r w:rsidR="00286CF8" w:rsidRPr="00610ED9">
        <w:rPr>
          <w:sz w:val="24"/>
          <w:szCs w:val="24"/>
        </w:rPr>
        <w:t>gerekli</w:t>
      </w:r>
      <w:r w:rsidRPr="00610ED9">
        <w:rPr>
          <w:sz w:val="24"/>
          <w:szCs w:val="24"/>
        </w:rPr>
        <w:t xml:space="preserve"> çalışmanın</w:t>
      </w:r>
      <w:r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</w:p>
    <w:p w:rsidR="002227BE" w:rsidRPr="004F113B" w:rsidRDefault="002227BE" w:rsidP="00ED0C40">
      <w:pPr>
        <w:jc w:val="both"/>
        <w:rPr>
          <w:sz w:val="24"/>
          <w:szCs w:val="24"/>
        </w:rPr>
      </w:pPr>
    </w:p>
    <w:p w:rsidR="00D42A48" w:rsidRPr="002D5907" w:rsidRDefault="00D42A48" w:rsidP="00E45B2B">
      <w:pPr>
        <w:jc w:val="both"/>
      </w:pPr>
    </w:p>
    <w:p w:rsidR="00EA1802" w:rsidRPr="002D5907" w:rsidRDefault="00EA1802" w:rsidP="00E45B2B">
      <w:pPr>
        <w:jc w:val="both"/>
      </w:pPr>
    </w:p>
    <w:p w:rsidR="00BD181A" w:rsidRPr="002D5907" w:rsidRDefault="00BD181A" w:rsidP="00BD181A">
      <w:pPr>
        <w:jc w:val="both"/>
      </w:pPr>
    </w:p>
    <w:tbl>
      <w:tblPr>
        <w:tblW w:w="8548" w:type="dxa"/>
        <w:tblInd w:w="108" w:type="dxa"/>
        <w:tblLook w:val="01E0" w:firstRow="1" w:lastRow="1" w:firstColumn="1" w:lastColumn="1" w:noHBand="0" w:noVBand="0"/>
      </w:tblPr>
      <w:tblGrid>
        <w:gridCol w:w="2990"/>
        <w:gridCol w:w="2626"/>
        <w:gridCol w:w="2932"/>
      </w:tblGrid>
      <w:tr w:rsidR="00C744AB" w:rsidTr="00351D55">
        <w:trPr>
          <w:trHeight w:val="271"/>
        </w:trPr>
        <w:tc>
          <w:tcPr>
            <w:tcW w:w="2990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C744AB" w:rsidTr="00351D55">
        <w:trPr>
          <w:trHeight w:val="273"/>
        </w:trPr>
        <w:tc>
          <w:tcPr>
            <w:tcW w:w="2990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744AB" w:rsidRDefault="00C744AB" w:rsidP="00C744AB">
      <w:pPr>
        <w:rPr>
          <w:sz w:val="24"/>
          <w:szCs w:val="24"/>
        </w:rPr>
      </w:pPr>
    </w:p>
    <w:p w:rsidR="00C744AB" w:rsidRDefault="00C744AB" w:rsidP="00C744AB">
      <w:pPr>
        <w:rPr>
          <w:sz w:val="24"/>
          <w:szCs w:val="24"/>
        </w:rPr>
      </w:pPr>
    </w:p>
    <w:p w:rsidR="00C744AB" w:rsidRDefault="00C744AB" w:rsidP="00C744AB">
      <w:pPr>
        <w:rPr>
          <w:sz w:val="24"/>
          <w:szCs w:val="24"/>
        </w:rPr>
      </w:pPr>
    </w:p>
    <w:p w:rsidR="00C744AB" w:rsidRDefault="00C744AB" w:rsidP="00C744AB">
      <w:pPr>
        <w:rPr>
          <w:sz w:val="24"/>
          <w:szCs w:val="24"/>
        </w:rPr>
      </w:pPr>
    </w:p>
    <w:p w:rsidR="00525F98" w:rsidRDefault="00525F98" w:rsidP="00C744AB">
      <w:pPr>
        <w:rPr>
          <w:sz w:val="24"/>
          <w:szCs w:val="24"/>
        </w:rPr>
      </w:pPr>
    </w:p>
    <w:p w:rsidR="00C744AB" w:rsidRDefault="00C744AB" w:rsidP="00C744AB">
      <w:pPr>
        <w:rPr>
          <w:sz w:val="24"/>
          <w:szCs w:val="24"/>
        </w:rPr>
      </w:pPr>
    </w:p>
    <w:p w:rsidR="00C744AB" w:rsidRDefault="00C744AB" w:rsidP="00C744AB">
      <w:pPr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4"/>
        <w:gridCol w:w="2150"/>
        <w:gridCol w:w="2177"/>
        <w:gridCol w:w="2182"/>
      </w:tblGrid>
      <w:tr w:rsidR="00C744AB" w:rsidTr="00351D55">
        <w:trPr>
          <w:trHeight w:val="262"/>
        </w:trPr>
        <w:tc>
          <w:tcPr>
            <w:tcW w:w="1984" w:type="dxa"/>
            <w:hideMark/>
          </w:tcPr>
          <w:p w:rsidR="00C744AB" w:rsidRDefault="00C744A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744AB" w:rsidTr="00351D55">
        <w:trPr>
          <w:trHeight w:val="277"/>
        </w:trPr>
        <w:tc>
          <w:tcPr>
            <w:tcW w:w="1984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A44FE5">
      <w:pPr>
        <w:pStyle w:val="Altyaz"/>
        <w:jc w:val="both"/>
      </w:pPr>
    </w:p>
    <w:sectPr w:rsidR="00EB1456" w:rsidRPr="005B3C8F" w:rsidSect="00B53498">
      <w:footerReference w:type="default" r:id="rId7"/>
      <w:pgSz w:w="11906" w:h="16838"/>
      <w:pgMar w:top="1560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Talip DUNDAR</cp:lastModifiedBy>
  <cp:revision>4</cp:revision>
  <cp:lastPrinted>2021-04-09T11:20:00Z</cp:lastPrinted>
  <dcterms:created xsi:type="dcterms:W3CDTF">2021-12-08T07:28:00Z</dcterms:created>
  <dcterms:modified xsi:type="dcterms:W3CDTF">2021-12-31T13:16:00Z</dcterms:modified>
</cp:coreProperties>
</file>